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A5C" w:val="clear"/>
        <w:spacing w:before="0" w:after="0"/>
        <w:jc w:val="left"/>
      </w:pPr>
      <w:r>
        <w:rPr>
          <w:rFonts w:ascii="Arial" w:cs="Arial" w:eastAsia="Arial" w:hAnsi="Arial"/>
          <w:b/>
          <w:bCs/>
          <w:color w:val="FFFFFF"/>
          <w:sz w:val="28"/>
          <w:szCs w:val="28"/>
        </w:rPr>
        <w:t xml:space="preserve">GLOBE FIT</w:t>
      </w:r>
    </w:p>
    <w:p>
      <w:pPr>
        <w:spacing w:before="320" w:after="120"/>
        <w:jc w:val="left"/>
      </w:pPr>
      <w:r>
        <w:rPr>
          <w:rFonts w:ascii="Arial" w:cs="Arial" w:eastAsia="Arial" w:hAnsi="Arial"/>
          <w:b/>
          <w:bCs/>
          <w:color w:val="1A3A5C"/>
          <w:sz w:val="36"/>
          <w:szCs w:val="36"/>
        </w:rPr>
        <w:t xml:space="preserve">Uncollected Children Policy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Policy Reference</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GF-POL-012</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Organisation</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Globe Fit Ltd</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Last Reviewed</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March 2026</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Next Review Due</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March 2027</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Approved by</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Hannah Murphy, Founder &amp; CEO</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Contact</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info@globefit.co.uk  |  03301335981</w:t>
            </w:r>
          </w:p>
        </w:tc>
      </w:tr>
    </w:tbl>
    <w:p>
      <w:pPr>
        <w:spacing w:before="240" w:after="0"/>
      </w:pPr>
    </w:p>
    <w:p>
      <w:pPr>
        <w:pBdr>
          <w:bottom w:val="single" w:color="2E75B6" w:sz="4"/>
        </w:pBdr>
        <w:spacing w:before="280" w:after="100"/>
      </w:pPr>
      <w:r>
        <w:rPr>
          <w:rFonts w:ascii="Arial" w:cs="Arial" w:eastAsia="Arial" w:hAnsi="Arial"/>
          <w:b/>
          <w:bCs/>
          <w:color w:val="1A3A5C"/>
          <w:sz w:val="26"/>
          <w:szCs w:val="26"/>
        </w:rPr>
        <w:t xml:space="preserve">1. Purpose</w:t>
      </w:r>
    </w:p>
    <w:p>
      <w:pPr>
        <w:spacing w:before="80" w:after="80"/>
      </w:pPr>
      <w:r>
        <w:rPr>
          <w:rFonts w:ascii="Arial" w:cs="Arial" w:eastAsia="Arial" w:hAnsi="Arial"/>
          <w:sz w:val="22"/>
          <w:szCs w:val="22"/>
        </w:rPr>
        <w:t xml:space="preserve">This policy sets out the procedure Globe Fit staff will follow if a child has not been collected by an authorised adult at the end of a session.</w:t>
      </w:r>
    </w:p>
    <w:p>
      <w:pPr>
        <w:pBdr>
          <w:bottom w:val="single" w:color="2E75B6" w:sz="4"/>
        </w:pBdr>
        <w:spacing w:before="280" w:after="100"/>
      </w:pPr>
      <w:r>
        <w:rPr>
          <w:rFonts w:ascii="Arial" w:cs="Arial" w:eastAsia="Arial" w:hAnsi="Arial"/>
          <w:b/>
          <w:bCs/>
          <w:color w:val="1A3A5C"/>
          <w:sz w:val="26"/>
          <w:szCs w:val="26"/>
        </w:rPr>
        <w:t xml:space="preserve">2. Collection Arrangements</w:t>
      </w:r>
    </w:p>
    <w:p>
      <w:pPr>
        <w:spacing w:before="80" w:after="80"/>
      </w:pPr>
      <w:r>
        <w:rPr>
          <w:rFonts w:ascii="Arial" w:cs="Arial" w:eastAsia="Arial" w:hAnsi="Arial"/>
          <w:sz w:val="22"/>
          <w:szCs w:val="22"/>
        </w:rPr>
        <w:t xml:space="preserve">Parents and carers are required to provide emergency contact details and information about any adults authorised to collect their child at the point of booking. Children will only be released to authorised adults.</w:t>
      </w:r>
    </w:p>
    <w:p>
      <w:pPr>
        <w:pBdr>
          <w:bottom w:val="single" w:color="2E75B6" w:sz="4"/>
        </w:pBdr>
        <w:spacing w:before="280" w:after="100"/>
      </w:pPr>
      <w:r>
        <w:rPr>
          <w:rFonts w:ascii="Arial" w:cs="Arial" w:eastAsia="Arial" w:hAnsi="Arial"/>
          <w:b/>
          <w:bCs/>
          <w:color w:val="1A3A5C"/>
          <w:sz w:val="26"/>
          <w:szCs w:val="26"/>
        </w:rPr>
        <w:t xml:space="preserve">3. Procedure for Uncollected Children</w:t>
      </w:r>
    </w:p>
    <w:p>
      <w:pPr>
        <w:spacing w:before="120" w:after="60"/>
      </w:pPr>
      <w:r>
        <w:rPr>
          <w:rFonts w:ascii="Arial" w:cs="Arial" w:eastAsia="Arial" w:hAnsi="Arial"/>
          <w:b/>
          <w:bCs/>
          <w:sz w:val="22"/>
          <w:szCs w:val="22"/>
        </w:rPr>
        <w:t xml:space="preserve">At the end of the session:</w:t>
      </w:r>
    </w:p>
    <w:p>
      <w:pPr>
        <w:pStyle w:val="ListParagraph"/>
        <w:numPr>
          <w:ilvl w:val="0"/>
          <w:numId w:val="2"/>
        </w:numPr>
        <w:spacing w:before="40" w:after="40"/>
      </w:pPr>
      <w:r>
        <w:rPr>
          <w:rFonts w:ascii="Arial" w:cs="Arial" w:eastAsia="Arial" w:hAnsi="Arial"/>
          <w:sz w:val="22"/>
          <w:szCs w:val="22"/>
        </w:rPr>
        <w:t xml:space="preserve">Staff will wait with the child in a safe and supervised area.</w:t>
      </w:r>
    </w:p>
    <w:p>
      <w:pPr>
        <w:pStyle w:val="ListParagraph"/>
        <w:numPr>
          <w:ilvl w:val="0"/>
          <w:numId w:val="2"/>
        </w:numPr>
        <w:spacing w:before="40" w:after="40"/>
      </w:pPr>
      <w:r>
        <w:rPr>
          <w:rFonts w:ascii="Arial" w:cs="Arial" w:eastAsia="Arial" w:hAnsi="Arial"/>
          <w:sz w:val="22"/>
          <w:szCs w:val="22"/>
        </w:rPr>
        <w:t xml:space="preserve">The site supervisor will attempt to contact the parent or carer by telephone using the details provided at booking.</w:t>
      </w:r>
    </w:p>
    <w:p>
      <w:pPr>
        <w:pStyle w:val="ListParagraph"/>
        <w:numPr>
          <w:ilvl w:val="0"/>
          <w:numId w:val="2"/>
        </w:numPr>
        <w:spacing w:before="40" w:after="40"/>
      </w:pPr>
      <w:r>
        <w:rPr>
          <w:rFonts w:ascii="Arial" w:cs="Arial" w:eastAsia="Arial" w:hAnsi="Arial"/>
          <w:sz w:val="22"/>
          <w:szCs w:val="22"/>
        </w:rPr>
        <w:t xml:space="preserve">If the parent or carer cannot be reached, the emergency contact(s) will be called.</w:t>
      </w:r>
    </w:p>
    <w:p>
      <w:pPr>
        <w:pStyle w:val="ListParagraph"/>
        <w:numPr>
          <w:ilvl w:val="0"/>
          <w:numId w:val="2"/>
        </w:numPr>
        <w:spacing w:before="40" w:after="40"/>
      </w:pPr>
      <w:r>
        <w:rPr>
          <w:rFonts w:ascii="Arial" w:cs="Arial" w:eastAsia="Arial" w:hAnsi="Arial"/>
          <w:sz w:val="22"/>
          <w:szCs w:val="22"/>
        </w:rPr>
        <w:t xml:space="preserve">The child will remain in the care of Globe Fit staff at all times.</w:t>
      </w:r>
    </w:p>
    <w:p>
      <w:pPr>
        <w:spacing w:before="120" w:after="60"/>
      </w:pPr>
      <w:r>
        <w:rPr>
          <w:rFonts w:ascii="Arial" w:cs="Arial" w:eastAsia="Arial" w:hAnsi="Arial"/>
          <w:b/>
          <w:bCs/>
          <w:sz w:val="22"/>
          <w:szCs w:val="22"/>
        </w:rPr>
        <w:t xml:space="preserve">If no contact can be made after 60 minutes:</w:t>
      </w:r>
    </w:p>
    <w:p>
      <w:pPr>
        <w:pStyle w:val="ListParagraph"/>
        <w:numPr>
          <w:ilvl w:val="0"/>
          <w:numId w:val="2"/>
        </w:numPr>
        <w:spacing w:before="40" w:after="40"/>
      </w:pPr>
      <w:r>
        <w:rPr>
          <w:rFonts w:ascii="Arial" w:cs="Arial" w:eastAsia="Arial" w:hAnsi="Arial"/>
          <w:sz w:val="22"/>
          <w:szCs w:val="22"/>
        </w:rPr>
        <w:t xml:space="preserve">The site supervisor will contact the Designated Safeguarding Lead.</w:t>
      </w:r>
    </w:p>
    <w:p>
      <w:pPr>
        <w:pStyle w:val="ListParagraph"/>
        <w:numPr>
          <w:ilvl w:val="0"/>
          <w:numId w:val="2"/>
        </w:numPr>
        <w:spacing w:before="40" w:after="40"/>
      </w:pPr>
      <w:r>
        <w:rPr>
          <w:rFonts w:ascii="Arial" w:cs="Arial" w:eastAsia="Arial" w:hAnsi="Arial"/>
          <w:sz w:val="22"/>
          <w:szCs w:val="22"/>
        </w:rPr>
        <w:t xml:space="preserve">If no authorised adult has collected or been in contact after a reasonable period, the local authority children's social care or the police will be contacted.</w:t>
      </w:r>
    </w:p>
    <w:p>
      <w:pPr>
        <w:pStyle w:val="ListParagraph"/>
        <w:numPr>
          <w:ilvl w:val="0"/>
          <w:numId w:val="2"/>
        </w:numPr>
        <w:spacing w:before="40" w:after="40"/>
      </w:pPr>
      <w:r>
        <w:rPr>
          <w:rFonts w:ascii="Arial" w:cs="Arial" w:eastAsia="Arial" w:hAnsi="Arial"/>
          <w:sz w:val="22"/>
          <w:szCs w:val="22"/>
        </w:rPr>
        <w:t xml:space="preserve">The child will not be released to any adult not listed as authorised on the booking form, regardless of their stated relationship to the child.</w:t>
      </w:r>
    </w:p>
    <w:p>
      <w:pPr>
        <w:pBdr>
          <w:bottom w:val="single" w:color="2E75B6" w:sz="4"/>
        </w:pBdr>
        <w:spacing w:before="280" w:after="100"/>
      </w:pPr>
      <w:r>
        <w:rPr>
          <w:rFonts w:ascii="Arial" w:cs="Arial" w:eastAsia="Arial" w:hAnsi="Arial"/>
          <w:b/>
          <w:bCs/>
          <w:color w:val="1A3A5C"/>
          <w:sz w:val="26"/>
          <w:szCs w:val="26"/>
        </w:rPr>
        <w:t xml:space="preserve">4. Recording</w:t>
      </w:r>
    </w:p>
    <w:p>
      <w:pPr>
        <w:spacing w:before="80" w:after="80"/>
      </w:pPr>
      <w:r>
        <w:rPr>
          <w:rFonts w:ascii="Arial" w:cs="Arial" w:eastAsia="Arial" w:hAnsi="Arial"/>
          <w:sz w:val="22"/>
          <w:szCs w:val="22"/>
        </w:rPr>
        <w:t xml:space="preserve">All incidents where a child is uncollected will be recorded and reported to the Designated Safeguarding Lead.</w:t>
      </w:r>
    </w:p>
    <w:p>
      <w:pPr>
        <w:pBdr>
          <w:bottom w:val="single" w:color="2E75B6" w:sz="4"/>
        </w:pBdr>
        <w:spacing w:before="280" w:after="100"/>
      </w:pPr>
      <w:r>
        <w:rPr>
          <w:rFonts w:ascii="Arial" w:cs="Arial" w:eastAsia="Arial" w:hAnsi="Arial"/>
          <w:b/>
          <w:bCs/>
          <w:color w:val="1A3A5C"/>
          <w:sz w:val="26"/>
          <w:szCs w:val="26"/>
        </w:rPr>
        <w:t xml:space="preserve">5. Review</w:t>
      </w:r>
    </w:p>
    <w:p>
      <w:pPr>
        <w:spacing w:before="80" w:after="80"/>
      </w:pPr>
      <w:r>
        <w:rPr>
          <w:rFonts w:ascii="Arial" w:cs="Arial" w:eastAsia="Arial" w:hAnsi="Arial"/>
          <w:sz w:val="22"/>
          <w:szCs w:val="22"/>
        </w:rPr>
        <w:t xml:space="preserve">This policy was last reviewed in March 2026 and will be reviewed annually.</w:t>
      </w:r>
    </w:p>
    <w:p>
      <w:pPr>
        <w:spacing w:before="400"/>
      </w:pPr>
    </w:p>
    <w:p>
      <w:pPr>
        <w:pBdr>
          <w:top w:val="single" w:color="CCCCCC" w:sz="4"/>
        </w:pBdr>
        <w:spacing w:before="120"/>
        <w:jc w:val="center"/>
      </w:pPr>
      <w:r>
        <w:rPr>
          <w:rFonts w:ascii="Arial" w:cs="Arial" w:eastAsia="Arial" w:hAnsi="Arial"/>
          <w:color w:val="666666"/>
          <w:sz w:val="18"/>
          <w:szCs w:val="18"/>
        </w:rPr>
        <w:t xml:space="preserve">Globe Fit Ltd  |  Company No. 08706252  |  Ofsted URN RP556862  |  globefit.co.uk</w:t>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2026-03-31T17:01:58.878Z</dcterms:created>
  <dcterms:modified xsi:type="dcterms:W3CDTF">2026-03-31T17:01:58.878Z</dcterms:modified>
</cp:coreProperties>
</file>

<file path=docProps/custom.xml><?xml version="1.0" encoding="utf-8"?>
<Properties xmlns="http://schemas.openxmlformats.org/officeDocument/2006/custom-properties" xmlns:vt="http://schemas.openxmlformats.org/officeDocument/2006/docPropsVTypes"/>
</file>